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 xml:space="preserve">Considera-se uma partição de hardware ou um blade como um sistema de </w:t>
      </w:r>
      <w:r w:rsidRPr="00D8450C">
        <w:rPr>
          <w:sz w:val="20"/>
          <w:lang w:val="pt-BR"/>
        </w:rPr>
        <w:lastRenderedPageBreak/>
        <w:t>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lastRenderedPageBreak/>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312B32">
      <w:rPr>
        <w:rStyle w:val="LogoportDoNotTranslate"/>
        <w:rFonts w:ascii="Tahoma" w:hAnsi="Tahoma"/>
        <w:noProof/>
        <w:color w:val="000000"/>
      </w:rPr>
      <w:t>3</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312B32">
      <w:rPr>
        <w:rStyle w:val="LogoportDoNotTranslate"/>
        <w:rFonts w:ascii="Tahoma" w:hAnsi="Tahoma"/>
        <w:noProof/>
        <w:color w:val="000000"/>
      </w:rPr>
      <w:t>3</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wz/X8+HihF5wkEMRcwXYeKOk5BwH612pSyI4igSrwQrSeaVzgYna8h46tl3mCi9t8aaYBoGaBjICJxH5/ypExw==" w:salt="jG/KXeQw8kfYqoZSQY12Z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E00E3"/>
    <w:rsid w:val="00111FFA"/>
    <w:rsid w:val="00132CA4"/>
    <w:rsid w:val="001572BC"/>
    <w:rsid w:val="00176118"/>
    <w:rsid w:val="001839F2"/>
    <w:rsid w:val="001D09D0"/>
    <w:rsid w:val="001D743E"/>
    <w:rsid w:val="001F3991"/>
    <w:rsid w:val="00253627"/>
    <w:rsid w:val="0026588C"/>
    <w:rsid w:val="00273C80"/>
    <w:rsid w:val="00291280"/>
    <w:rsid w:val="002A2459"/>
    <w:rsid w:val="002F5544"/>
    <w:rsid w:val="003000E7"/>
    <w:rsid w:val="00312B32"/>
    <w:rsid w:val="00327723"/>
    <w:rsid w:val="00381D39"/>
    <w:rsid w:val="003A7F4E"/>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CA9B1B-F8E6-473E-B096-4C62721CDE45}">
  <ds:schemaRefs>
    <ds:schemaRef ds:uri="http://schemas.microsoft.com/sharepoint/v3/contenttype/forms"/>
  </ds:schemaRefs>
</ds:datastoreItem>
</file>

<file path=customXml/itemProps3.xml><?xml version="1.0" encoding="utf-8"?>
<ds:datastoreItem xmlns:ds="http://schemas.openxmlformats.org/officeDocument/2006/customXml" ds:itemID="{6C3ECEAC-34AA-43AB-AEF0-692BE6BD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